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C5EB5" w14:textId="77777777" w:rsidR="006337BD" w:rsidRPr="008970D9" w:rsidRDefault="006337BD" w:rsidP="006337B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970D9">
        <w:rPr>
          <w:rFonts w:ascii="Times New Roman" w:eastAsia="Times New Roman" w:hAnsi="Times New Roman" w:cs="Times New Roman"/>
        </w:rPr>
        <w:t xml:space="preserve">GRADONAČELNIK       </w:t>
      </w:r>
    </w:p>
    <w:p w14:paraId="5C8A09F0" w14:textId="24EF0192" w:rsidR="006337BD" w:rsidRPr="008970D9" w:rsidRDefault="006337BD" w:rsidP="006337B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970D9">
        <w:rPr>
          <w:rFonts w:ascii="Times New Roman" w:eastAsia="Times New Roman" w:hAnsi="Times New Roman" w:cs="Times New Roman"/>
        </w:rPr>
        <w:t xml:space="preserve">KLASA: </w:t>
      </w:r>
      <w:r w:rsidR="003750CE">
        <w:rPr>
          <w:rFonts w:ascii="Times New Roman" w:eastAsia="Times New Roman" w:hAnsi="Times New Roman" w:cs="Times New Roman"/>
        </w:rPr>
        <w:t>02</w:t>
      </w:r>
      <w:r w:rsidR="00901727">
        <w:rPr>
          <w:rFonts w:ascii="Times New Roman" w:eastAsia="Times New Roman" w:hAnsi="Times New Roman" w:cs="Times New Roman"/>
        </w:rPr>
        <w:t>4</w:t>
      </w:r>
      <w:r w:rsidR="003750CE">
        <w:rPr>
          <w:rFonts w:ascii="Times New Roman" w:eastAsia="Times New Roman" w:hAnsi="Times New Roman" w:cs="Times New Roman"/>
        </w:rPr>
        <w:t>-0</w:t>
      </w:r>
      <w:r w:rsidR="00901727">
        <w:rPr>
          <w:rFonts w:ascii="Times New Roman" w:eastAsia="Times New Roman" w:hAnsi="Times New Roman" w:cs="Times New Roman"/>
        </w:rPr>
        <w:t>1</w:t>
      </w:r>
      <w:r w:rsidR="003750CE">
        <w:rPr>
          <w:rFonts w:ascii="Times New Roman" w:eastAsia="Times New Roman" w:hAnsi="Times New Roman" w:cs="Times New Roman"/>
        </w:rPr>
        <w:t>/</w:t>
      </w:r>
      <w:r w:rsidR="005F41CC">
        <w:rPr>
          <w:rFonts w:ascii="Times New Roman" w:eastAsia="Times New Roman" w:hAnsi="Times New Roman" w:cs="Times New Roman"/>
        </w:rPr>
        <w:t>2</w:t>
      </w:r>
      <w:r w:rsidR="00901727">
        <w:rPr>
          <w:rFonts w:ascii="Times New Roman" w:eastAsia="Times New Roman" w:hAnsi="Times New Roman" w:cs="Times New Roman"/>
        </w:rPr>
        <w:t>2</w:t>
      </w:r>
      <w:r w:rsidR="003E6962">
        <w:rPr>
          <w:rFonts w:ascii="Times New Roman" w:eastAsia="Times New Roman" w:hAnsi="Times New Roman" w:cs="Times New Roman"/>
        </w:rPr>
        <w:t>-01/</w:t>
      </w:r>
      <w:r w:rsidR="00901727">
        <w:rPr>
          <w:rFonts w:ascii="Times New Roman" w:eastAsia="Times New Roman" w:hAnsi="Times New Roman" w:cs="Times New Roman"/>
        </w:rPr>
        <w:t>314</w:t>
      </w:r>
    </w:p>
    <w:p w14:paraId="36AC2144" w14:textId="5BA08F0A" w:rsidR="006337BD" w:rsidRPr="008970D9" w:rsidRDefault="006337BD" w:rsidP="006337B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Cs/>
          <w:lang w:eastAsia="hr-HR"/>
        </w:rPr>
      </w:pPr>
      <w:r w:rsidRPr="008970D9">
        <w:rPr>
          <w:rFonts w:ascii="Times New Roman" w:eastAsia="Times New Roman" w:hAnsi="Times New Roman" w:cs="Times New Roman"/>
          <w:iCs/>
          <w:lang w:eastAsia="hr-HR"/>
        </w:rPr>
        <w:t xml:space="preserve">URBROJ: </w:t>
      </w:r>
      <w:r w:rsidR="0072046C">
        <w:rPr>
          <w:rFonts w:ascii="Times New Roman" w:eastAsia="Times New Roman" w:hAnsi="Times New Roman" w:cs="Times New Roman"/>
          <w:iCs/>
          <w:lang w:eastAsia="hr-HR"/>
        </w:rPr>
        <w:t>2133</w:t>
      </w:r>
      <w:r w:rsidR="00901727">
        <w:rPr>
          <w:rFonts w:ascii="Times New Roman" w:eastAsia="Times New Roman" w:hAnsi="Times New Roman" w:cs="Times New Roman"/>
          <w:iCs/>
          <w:lang w:eastAsia="hr-HR"/>
        </w:rPr>
        <w:t>-</w:t>
      </w:r>
      <w:r w:rsidR="0072046C">
        <w:rPr>
          <w:rFonts w:ascii="Times New Roman" w:eastAsia="Times New Roman" w:hAnsi="Times New Roman" w:cs="Times New Roman"/>
          <w:iCs/>
          <w:lang w:eastAsia="hr-HR"/>
        </w:rPr>
        <w:t>01-08</w:t>
      </w:r>
      <w:r w:rsidR="003E6962">
        <w:rPr>
          <w:rFonts w:ascii="Times New Roman" w:eastAsia="Times New Roman" w:hAnsi="Times New Roman" w:cs="Times New Roman"/>
          <w:iCs/>
          <w:lang w:eastAsia="hr-HR"/>
        </w:rPr>
        <w:t>-01/</w:t>
      </w:r>
      <w:r w:rsidR="003750CE">
        <w:rPr>
          <w:rFonts w:ascii="Times New Roman" w:eastAsia="Times New Roman" w:hAnsi="Times New Roman" w:cs="Times New Roman"/>
          <w:iCs/>
          <w:lang w:eastAsia="hr-HR"/>
        </w:rPr>
        <w:t>02-</w:t>
      </w:r>
      <w:r w:rsidR="005F41CC">
        <w:rPr>
          <w:rFonts w:ascii="Times New Roman" w:eastAsia="Times New Roman" w:hAnsi="Times New Roman" w:cs="Times New Roman"/>
          <w:iCs/>
          <w:lang w:eastAsia="hr-HR"/>
        </w:rPr>
        <w:t>2</w:t>
      </w:r>
      <w:r w:rsidR="00901727">
        <w:rPr>
          <w:rFonts w:ascii="Times New Roman" w:eastAsia="Times New Roman" w:hAnsi="Times New Roman" w:cs="Times New Roman"/>
          <w:iCs/>
          <w:lang w:eastAsia="hr-HR"/>
        </w:rPr>
        <w:t>2</w:t>
      </w:r>
      <w:r w:rsidR="0004043C" w:rsidRPr="008970D9">
        <w:rPr>
          <w:rFonts w:ascii="Times New Roman" w:eastAsia="Times New Roman" w:hAnsi="Times New Roman" w:cs="Times New Roman"/>
          <w:iCs/>
          <w:lang w:eastAsia="hr-HR"/>
        </w:rPr>
        <w:t>-</w:t>
      </w:r>
      <w:r w:rsidR="008F6E48">
        <w:rPr>
          <w:rFonts w:ascii="Times New Roman" w:eastAsia="Times New Roman" w:hAnsi="Times New Roman" w:cs="Times New Roman"/>
          <w:iCs/>
          <w:lang w:eastAsia="hr-HR"/>
        </w:rPr>
        <w:t>1</w:t>
      </w:r>
      <w:r w:rsidR="00C4788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>
        <w:rPr>
          <w:rFonts w:ascii="Times New Roman" w:eastAsia="Times New Roman" w:hAnsi="Times New Roman" w:cs="Times New Roman"/>
          <w:iCs/>
          <w:lang w:eastAsia="hr-HR"/>
        </w:rPr>
        <w:tab/>
      </w:r>
    </w:p>
    <w:p w14:paraId="59FEC5BC" w14:textId="355112A0" w:rsidR="0072046C" w:rsidRPr="008970D9" w:rsidRDefault="00570212" w:rsidP="006337B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Karlovac, </w:t>
      </w:r>
      <w:r w:rsidR="00903FE9">
        <w:rPr>
          <w:rFonts w:ascii="Times New Roman" w:eastAsia="Times New Roman" w:hAnsi="Times New Roman" w:cs="Times New Roman"/>
        </w:rPr>
        <w:t>10</w:t>
      </w:r>
      <w:r w:rsidR="006006DD">
        <w:rPr>
          <w:rFonts w:ascii="Times New Roman" w:eastAsia="Times New Roman" w:hAnsi="Times New Roman" w:cs="Times New Roman"/>
        </w:rPr>
        <w:t>.10</w:t>
      </w:r>
      <w:r w:rsidR="003750CE">
        <w:rPr>
          <w:rFonts w:ascii="Times New Roman" w:eastAsia="Times New Roman" w:hAnsi="Times New Roman" w:cs="Times New Roman"/>
        </w:rPr>
        <w:t>.20</w:t>
      </w:r>
      <w:r w:rsidR="005F41CC">
        <w:rPr>
          <w:rFonts w:ascii="Times New Roman" w:eastAsia="Times New Roman" w:hAnsi="Times New Roman" w:cs="Times New Roman"/>
        </w:rPr>
        <w:t>2</w:t>
      </w:r>
      <w:r w:rsidR="00903FE9">
        <w:rPr>
          <w:rFonts w:ascii="Times New Roman" w:eastAsia="Times New Roman" w:hAnsi="Times New Roman" w:cs="Times New Roman"/>
        </w:rPr>
        <w:t>2</w:t>
      </w:r>
      <w:r w:rsidR="006337BD" w:rsidRPr="008970D9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3F044B">
        <w:rPr>
          <w:rFonts w:ascii="Times New Roman" w:eastAsia="Times New Roman" w:hAnsi="Times New Roman" w:cs="Times New Roman"/>
        </w:rPr>
        <w:tab/>
      </w:r>
      <w:r w:rsidR="003F044B">
        <w:rPr>
          <w:rFonts w:ascii="Times New Roman" w:eastAsia="Times New Roman" w:hAnsi="Times New Roman" w:cs="Times New Roman"/>
        </w:rPr>
        <w:tab/>
      </w:r>
      <w:r w:rsidR="003F044B">
        <w:rPr>
          <w:rFonts w:ascii="Times New Roman" w:eastAsia="Times New Roman" w:hAnsi="Times New Roman" w:cs="Times New Roman"/>
        </w:rPr>
        <w:tab/>
      </w:r>
      <w:r w:rsidR="003F044B">
        <w:rPr>
          <w:rFonts w:ascii="Times New Roman" w:eastAsia="Times New Roman" w:hAnsi="Times New Roman" w:cs="Times New Roman"/>
        </w:rPr>
        <w:tab/>
      </w:r>
      <w:r w:rsidR="00CF0264">
        <w:rPr>
          <w:rFonts w:ascii="Times New Roman" w:eastAsia="Times New Roman" w:hAnsi="Times New Roman" w:cs="Times New Roman"/>
        </w:rPr>
        <w:tab/>
      </w:r>
      <w:r w:rsidR="00CF0264">
        <w:rPr>
          <w:rFonts w:ascii="Times New Roman" w:eastAsia="Times New Roman" w:hAnsi="Times New Roman" w:cs="Times New Roman"/>
        </w:rPr>
        <w:tab/>
      </w:r>
    </w:p>
    <w:p w14:paraId="1B287FD5" w14:textId="39560AF0" w:rsidR="003E6962" w:rsidRPr="003E6962" w:rsidRDefault="0072046C" w:rsidP="003E6962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both"/>
        <w:rPr>
          <w:rFonts w:ascii="Times-NewRoman" w:eastAsia="Times New Roman" w:hAnsi="Times-NewRoman" w:cs="Times New Roman"/>
          <w:lang w:eastAsia="hr-HR"/>
        </w:rPr>
      </w:pPr>
      <w:r>
        <w:rPr>
          <w:rFonts w:ascii="Times-NewRoman" w:eastAsia="Times New Roman" w:hAnsi="Times-NewRoman" w:cs="Times New Roman"/>
          <w:lang w:eastAsia="hr-HR"/>
        </w:rPr>
        <w:t xml:space="preserve">   </w:t>
      </w:r>
      <w:r w:rsidR="003E6962" w:rsidRPr="003E6962">
        <w:rPr>
          <w:rFonts w:ascii="Times-NewRoman" w:eastAsia="Times New Roman" w:hAnsi="Times-NewRoman" w:cs="Times New Roman"/>
          <w:lang w:eastAsia="hr-HR"/>
        </w:rPr>
        <w:t xml:space="preserve">Na temelju članka </w:t>
      </w:r>
      <w:r w:rsidR="00773933" w:rsidRPr="00773933">
        <w:rPr>
          <w:rFonts w:ascii="Times-NewRoman" w:eastAsia="Times New Roman" w:hAnsi="Times-NewRoman" w:cs="Times New Roman"/>
          <w:lang w:eastAsia="hr-HR"/>
        </w:rPr>
        <w:t>44. i 98. Statuta Grada Karlovca (Glasnik Grada Karlovca broj 9/2021-potpuni tekst, 10/22 )</w:t>
      </w:r>
      <w:r w:rsidR="009D7760">
        <w:rPr>
          <w:rFonts w:ascii="Times-NewRoman" w:eastAsia="Times New Roman" w:hAnsi="Times-NewRoman" w:cs="Times New Roman"/>
          <w:lang w:eastAsia="hr-HR"/>
        </w:rPr>
        <w:t xml:space="preserve">, </w:t>
      </w:r>
      <w:r w:rsidR="00853FDA">
        <w:rPr>
          <w:rFonts w:ascii="Times-NewRoman" w:eastAsia="Times New Roman" w:hAnsi="Times-NewRoman" w:cs="Times New Roman"/>
          <w:lang w:eastAsia="hr-HR"/>
        </w:rPr>
        <w:t>članka 6. Pravilnika o stipendiranju učenika i studenata grada Karlovca (</w:t>
      </w:r>
      <w:r w:rsidR="00853FDA" w:rsidRPr="00853FDA">
        <w:rPr>
          <w:rFonts w:ascii="Times-NewRoman" w:eastAsia="Times New Roman" w:hAnsi="Times-NewRoman" w:cs="Times New Roman"/>
          <w:lang w:eastAsia="hr-HR"/>
        </w:rPr>
        <w:t>G</w:t>
      </w:r>
      <w:r w:rsidR="00853FDA">
        <w:rPr>
          <w:rFonts w:ascii="Times-NewRoman" w:eastAsia="Times New Roman" w:hAnsi="Times-NewRoman" w:cs="Times New Roman"/>
          <w:lang w:eastAsia="hr-HR"/>
        </w:rPr>
        <w:t>lasnik Grada Karlovca broj 15/</w:t>
      </w:r>
      <w:r w:rsidR="00C4600A">
        <w:rPr>
          <w:rFonts w:ascii="Times-NewRoman" w:eastAsia="Times New Roman" w:hAnsi="Times-NewRoman" w:cs="Times New Roman"/>
          <w:lang w:eastAsia="hr-HR"/>
        </w:rPr>
        <w:t>1</w:t>
      </w:r>
      <w:r w:rsidR="00853FDA">
        <w:rPr>
          <w:rFonts w:ascii="Times-NewRoman" w:eastAsia="Times New Roman" w:hAnsi="Times-NewRoman" w:cs="Times New Roman"/>
          <w:lang w:eastAsia="hr-HR"/>
        </w:rPr>
        <w:t>6</w:t>
      </w:r>
      <w:r w:rsidR="00B74664">
        <w:rPr>
          <w:rFonts w:ascii="Times-NewRoman" w:eastAsia="Times New Roman" w:hAnsi="Times-NewRoman" w:cs="Times New Roman"/>
          <w:lang w:eastAsia="hr-HR"/>
        </w:rPr>
        <w:t xml:space="preserve"> i 12/20</w:t>
      </w:r>
      <w:r w:rsidR="00853FDA">
        <w:rPr>
          <w:rFonts w:ascii="Times-NewRoman" w:eastAsia="Times New Roman" w:hAnsi="Times-NewRoman" w:cs="Times New Roman"/>
          <w:lang w:eastAsia="hr-HR"/>
        </w:rPr>
        <w:t>)</w:t>
      </w:r>
      <w:r w:rsidR="00B74664">
        <w:rPr>
          <w:rFonts w:ascii="Times-NewRoman" w:eastAsia="Times New Roman" w:hAnsi="Times-NewRoman" w:cs="Times New Roman"/>
          <w:lang w:eastAsia="hr-HR"/>
        </w:rPr>
        <w:t xml:space="preserve">, </w:t>
      </w:r>
      <w:r w:rsidR="003E6962" w:rsidRPr="003E6962">
        <w:rPr>
          <w:rFonts w:ascii="Times-NewRoman" w:eastAsia="Times New Roman" w:hAnsi="Times-NewRoman" w:cs="Times New Roman"/>
          <w:lang w:eastAsia="hr-HR"/>
        </w:rPr>
        <w:t xml:space="preserve">gradonačelnik Grada Karlovca  donio je dana </w:t>
      </w:r>
      <w:r w:rsidR="00903FE9">
        <w:rPr>
          <w:rFonts w:ascii="Times-NewRoman" w:eastAsia="Times New Roman" w:hAnsi="Times-NewRoman" w:cs="Times New Roman"/>
          <w:lang w:eastAsia="hr-HR"/>
        </w:rPr>
        <w:t>10</w:t>
      </w:r>
      <w:r w:rsidR="006006DD">
        <w:rPr>
          <w:rFonts w:ascii="Times-NewRoman" w:eastAsia="Times New Roman" w:hAnsi="Times-NewRoman" w:cs="Times New Roman"/>
          <w:lang w:eastAsia="hr-HR"/>
        </w:rPr>
        <w:t>. listopada</w:t>
      </w:r>
      <w:r w:rsidR="003E6962" w:rsidRPr="003E6962">
        <w:rPr>
          <w:rFonts w:ascii="Times-NewRoman" w:eastAsia="Times New Roman" w:hAnsi="Times-NewRoman" w:cs="Times New Roman"/>
          <w:lang w:eastAsia="hr-HR"/>
        </w:rPr>
        <w:t xml:space="preserve">  </w:t>
      </w:r>
      <w:r w:rsidR="003750CE">
        <w:rPr>
          <w:rFonts w:ascii="Times-NewRoman" w:eastAsia="Times New Roman" w:hAnsi="Times-NewRoman" w:cs="Times New Roman"/>
          <w:lang w:eastAsia="hr-HR"/>
        </w:rPr>
        <w:t>20</w:t>
      </w:r>
      <w:r w:rsidR="005F41CC">
        <w:rPr>
          <w:rFonts w:ascii="Times-NewRoman" w:eastAsia="Times New Roman" w:hAnsi="Times-NewRoman" w:cs="Times New Roman"/>
          <w:lang w:eastAsia="hr-HR"/>
        </w:rPr>
        <w:t>2</w:t>
      </w:r>
      <w:r w:rsidR="00903FE9">
        <w:rPr>
          <w:rFonts w:ascii="Times-NewRoman" w:eastAsia="Times New Roman" w:hAnsi="Times-NewRoman" w:cs="Times New Roman"/>
          <w:lang w:eastAsia="hr-HR"/>
        </w:rPr>
        <w:t>2</w:t>
      </w:r>
      <w:r w:rsidR="00B74664">
        <w:rPr>
          <w:rFonts w:ascii="Times-NewRoman" w:eastAsia="Times New Roman" w:hAnsi="Times-NewRoman" w:cs="Times New Roman"/>
          <w:lang w:eastAsia="hr-HR"/>
        </w:rPr>
        <w:t>.</w:t>
      </w:r>
      <w:r w:rsidR="003E6962" w:rsidRPr="003E6962">
        <w:rPr>
          <w:rFonts w:ascii="Times-NewRoman" w:eastAsia="Times New Roman" w:hAnsi="Times-NewRoman" w:cs="Times New Roman"/>
          <w:lang w:eastAsia="hr-HR"/>
        </w:rPr>
        <w:t xml:space="preserve"> godine sljedeću</w:t>
      </w:r>
    </w:p>
    <w:p w14:paraId="463AC11F" w14:textId="77777777" w:rsidR="003750CE" w:rsidRPr="003E6962" w:rsidRDefault="003750CE" w:rsidP="006006DD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jc w:val="both"/>
        <w:rPr>
          <w:rFonts w:ascii="Times-NewRoman" w:eastAsia="Times New Roman" w:hAnsi="Times-NewRoman" w:cs="Times New Roman"/>
          <w:lang w:eastAsia="hr-HR"/>
        </w:rPr>
      </w:pPr>
    </w:p>
    <w:p w14:paraId="1545CAA3" w14:textId="77777777" w:rsidR="003E6962" w:rsidRPr="003E6962" w:rsidRDefault="003E6962" w:rsidP="003E6962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center"/>
        <w:rPr>
          <w:rFonts w:ascii="Times-NewRoman" w:eastAsia="Times New Roman" w:hAnsi="Times-NewRoman" w:cs="Times New Roman"/>
          <w:b/>
          <w:bCs/>
          <w:lang w:eastAsia="hr-HR"/>
        </w:rPr>
      </w:pPr>
      <w:r w:rsidRPr="003E6962">
        <w:rPr>
          <w:rFonts w:ascii="Times-NewRoman" w:eastAsia="Times New Roman" w:hAnsi="Times-NewRoman" w:cs="Times New Roman"/>
          <w:b/>
          <w:bCs/>
          <w:lang w:eastAsia="hr-HR"/>
        </w:rPr>
        <w:t xml:space="preserve">ODLUKU </w:t>
      </w:r>
    </w:p>
    <w:p w14:paraId="317B84A4" w14:textId="47232F1F" w:rsidR="003E6962" w:rsidRPr="003E6962" w:rsidRDefault="003E6962" w:rsidP="003E6962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center"/>
        <w:rPr>
          <w:rFonts w:ascii="Times-NewRoman" w:eastAsia="Times New Roman" w:hAnsi="Times-NewRoman" w:cs="Times New Roman"/>
          <w:b/>
          <w:bCs/>
          <w:lang w:eastAsia="hr-HR"/>
        </w:rPr>
      </w:pPr>
      <w:r w:rsidRPr="003E6962">
        <w:rPr>
          <w:rFonts w:ascii="Times-NewRoman" w:eastAsia="Times New Roman" w:hAnsi="Times-NewRoman" w:cs="Times New Roman"/>
          <w:b/>
          <w:bCs/>
          <w:lang w:eastAsia="hr-HR"/>
        </w:rPr>
        <w:t>o raspisivanju natječaja za dodjelu stipendija Grada Karlovca za školsku/akad</w:t>
      </w:r>
      <w:r w:rsidR="003750CE">
        <w:rPr>
          <w:rFonts w:ascii="Times-NewRoman" w:eastAsia="Times New Roman" w:hAnsi="Times-NewRoman" w:cs="Times New Roman"/>
          <w:b/>
          <w:bCs/>
          <w:lang w:eastAsia="hr-HR"/>
        </w:rPr>
        <w:t>emsku godinu 20</w:t>
      </w:r>
      <w:r w:rsidR="005F41CC">
        <w:rPr>
          <w:rFonts w:ascii="Times-NewRoman" w:eastAsia="Times New Roman" w:hAnsi="Times-NewRoman" w:cs="Times New Roman"/>
          <w:b/>
          <w:bCs/>
          <w:lang w:eastAsia="hr-HR"/>
        </w:rPr>
        <w:t>2</w:t>
      </w:r>
      <w:r w:rsidR="00903FE9">
        <w:rPr>
          <w:rFonts w:ascii="Times-NewRoman" w:eastAsia="Times New Roman" w:hAnsi="Times-NewRoman" w:cs="Times New Roman"/>
          <w:b/>
          <w:bCs/>
          <w:lang w:eastAsia="hr-HR"/>
        </w:rPr>
        <w:t>2</w:t>
      </w:r>
      <w:r w:rsidR="003750CE">
        <w:rPr>
          <w:rFonts w:ascii="Times-NewRoman" w:eastAsia="Times New Roman" w:hAnsi="Times-NewRoman" w:cs="Times New Roman"/>
          <w:b/>
          <w:bCs/>
          <w:lang w:eastAsia="hr-HR"/>
        </w:rPr>
        <w:t>./20</w:t>
      </w:r>
      <w:r w:rsidR="00725A67">
        <w:rPr>
          <w:rFonts w:ascii="Times-NewRoman" w:eastAsia="Times New Roman" w:hAnsi="Times-NewRoman" w:cs="Times New Roman"/>
          <w:b/>
          <w:bCs/>
          <w:lang w:eastAsia="hr-HR"/>
        </w:rPr>
        <w:t>2</w:t>
      </w:r>
      <w:r w:rsidR="00903FE9">
        <w:rPr>
          <w:rFonts w:ascii="Times-NewRoman" w:eastAsia="Times New Roman" w:hAnsi="Times-NewRoman" w:cs="Times New Roman"/>
          <w:b/>
          <w:bCs/>
          <w:lang w:eastAsia="hr-HR"/>
        </w:rPr>
        <w:t>3</w:t>
      </w:r>
      <w:r w:rsidRPr="003E6962">
        <w:rPr>
          <w:rFonts w:ascii="Times-NewRoman" w:eastAsia="Times New Roman" w:hAnsi="Times-NewRoman" w:cs="Times New Roman"/>
          <w:b/>
          <w:bCs/>
          <w:lang w:eastAsia="hr-HR"/>
        </w:rPr>
        <w:t xml:space="preserve">. i broju stipendija </w:t>
      </w:r>
      <w:r w:rsidR="003750CE">
        <w:rPr>
          <w:rFonts w:ascii="Times-NewRoman" w:eastAsia="Times New Roman" w:hAnsi="Times-NewRoman" w:cs="Times New Roman"/>
          <w:b/>
          <w:bCs/>
          <w:lang w:eastAsia="hr-HR"/>
        </w:rPr>
        <w:t>za školsku/akademsku godinu 20</w:t>
      </w:r>
      <w:r w:rsidR="005F41CC">
        <w:rPr>
          <w:rFonts w:ascii="Times-NewRoman" w:eastAsia="Times New Roman" w:hAnsi="Times-NewRoman" w:cs="Times New Roman"/>
          <w:b/>
          <w:bCs/>
          <w:lang w:eastAsia="hr-HR"/>
        </w:rPr>
        <w:t>2</w:t>
      </w:r>
      <w:r w:rsidR="00903FE9">
        <w:rPr>
          <w:rFonts w:ascii="Times-NewRoman" w:eastAsia="Times New Roman" w:hAnsi="Times-NewRoman" w:cs="Times New Roman"/>
          <w:b/>
          <w:bCs/>
          <w:lang w:eastAsia="hr-HR"/>
        </w:rPr>
        <w:t>2</w:t>
      </w:r>
      <w:r w:rsidR="003750CE">
        <w:rPr>
          <w:rFonts w:ascii="Times-NewRoman" w:eastAsia="Times New Roman" w:hAnsi="Times-NewRoman" w:cs="Times New Roman"/>
          <w:b/>
          <w:bCs/>
          <w:lang w:eastAsia="hr-HR"/>
        </w:rPr>
        <w:t>./20</w:t>
      </w:r>
      <w:r w:rsidR="00725A67">
        <w:rPr>
          <w:rFonts w:ascii="Times-NewRoman" w:eastAsia="Times New Roman" w:hAnsi="Times-NewRoman" w:cs="Times New Roman"/>
          <w:b/>
          <w:bCs/>
          <w:lang w:eastAsia="hr-HR"/>
        </w:rPr>
        <w:t>2</w:t>
      </w:r>
      <w:r w:rsidR="00903FE9">
        <w:rPr>
          <w:rFonts w:ascii="Times-NewRoman" w:eastAsia="Times New Roman" w:hAnsi="Times-NewRoman" w:cs="Times New Roman"/>
          <w:b/>
          <w:bCs/>
          <w:lang w:eastAsia="hr-HR"/>
        </w:rPr>
        <w:t>3</w:t>
      </w:r>
      <w:r w:rsidRPr="003E6962">
        <w:rPr>
          <w:rFonts w:ascii="Times-NewRoman" w:eastAsia="Times New Roman" w:hAnsi="Times-NewRoman" w:cs="Times New Roman"/>
          <w:b/>
          <w:bCs/>
          <w:lang w:eastAsia="hr-HR"/>
        </w:rPr>
        <w:t>.</w:t>
      </w:r>
    </w:p>
    <w:p w14:paraId="6A9C4E9C" w14:textId="77777777" w:rsidR="003E6962" w:rsidRPr="003E6962" w:rsidRDefault="003E6962" w:rsidP="003E6962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center"/>
        <w:rPr>
          <w:rFonts w:ascii="Times-NewRoman" w:eastAsia="Times New Roman" w:hAnsi="Times-NewRoman" w:cs="Times New Roman"/>
          <w:lang w:eastAsia="hr-HR"/>
        </w:rPr>
      </w:pPr>
    </w:p>
    <w:p w14:paraId="09809802" w14:textId="77777777" w:rsidR="003E6962" w:rsidRPr="003E6962" w:rsidRDefault="003E6962" w:rsidP="003E6962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I</w:t>
      </w:r>
      <w:r w:rsidRPr="003E6962">
        <w:rPr>
          <w:rFonts w:ascii="Times New Roman" w:eastAsia="Times New Roman" w:hAnsi="Times New Roman" w:cs="Times New Roman"/>
          <w:color w:val="000000"/>
        </w:rPr>
        <w:t>.</w:t>
      </w:r>
    </w:p>
    <w:p w14:paraId="25543655" w14:textId="73F2FC55" w:rsidR="003E6962" w:rsidRPr="003E6962" w:rsidRDefault="003E6962" w:rsidP="003E6962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val="pl-PL"/>
        </w:rPr>
      </w:pPr>
      <w:r w:rsidRPr="003E6962">
        <w:rPr>
          <w:rFonts w:ascii="Times New Roman" w:eastAsia="Times New Roman" w:hAnsi="Times New Roman" w:cs="Times New Roman"/>
          <w:color w:val="000000"/>
        </w:rPr>
        <w:t xml:space="preserve">            </w:t>
      </w:r>
      <w:r w:rsidRPr="003E6962">
        <w:rPr>
          <w:rFonts w:ascii="Times New Roman" w:eastAsia="Times New Roman" w:hAnsi="Times New Roman" w:cs="Times New Roman"/>
          <w:color w:val="000000"/>
          <w:lang w:val="pl-PL"/>
        </w:rPr>
        <w:t>U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š</w:t>
      </w:r>
      <w:r w:rsidRPr="003E6962">
        <w:rPr>
          <w:rFonts w:ascii="Times New Roman" w:eastAsia="Times New Roman" w:hAnsi="Times New Roman" w:cs="Times New Roman"/>
          <w:color w:val="000000"/>
          <w:lang w:val="pl-PL"/>
        </w:rPr>
        <w:t>kolskoj</w:t>
      </w:r>
      <w:r w:rsidRPr="003E6962">
        <w:rPr>
          <w:rFonts w:ascii="Times New Roman" w:eastAsia="Times New Roman" w:hAnsi="Times New Roman" w:cs="Times New Roman"/>
          <w:color w:val="000000"/>
        </w:rPr>
        <w:t>/</w:t>
      </w:r>
      <w:r w:rsidRPr="003E6962">
        <w:rPr>
          <w:rFonts w:ascii="Times New Roman" w:eastAsia="Times New Roman" w:hAnsi="Times New Roman" w:cs="Times New Roman"/>
          <w:color w:val="000000"/>
          <w:lang w:val="pl-PL"/>
        </w:rPr>
        <w:t>akademskoj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l-PL"/>
        </w:rPr>
        <w:t>godini</w:t>
      </w:r>
      <w:r w:rsidR="003750CE">
        <w:rPr>
          <w:rFonts w:ascii="Times New Roman" w:eastAsia="Times New Roman" w:hAnsi="Times New Roman" w:cs="Times New Roman"/>
          <w:color w:val="000000"/>
        </w:rPr>
        <w:t xml:space="preserve"> 20</w:t>
      </w:r>
      <w:r w:rsidR="005F41CC">
        <w:rPr>
          <w:rFonts w:ascii="Times New Roman" w:eastAsia="Times New Roman" w:hAnsi="Times New Roman" w:cs="Times New Roman"/>
          <w:color w:val="000000"/>
        </w:rPr>
        <w:t>2</w:t>
      </w:r>
      <w:r w:rsidR="002F3F91">
        <w:rPr>
          <w:rFonts w:ascii="Times New Roman" w:eastAsia="Times New Roman" w:hAnsi="Times New Roman" w:cs="Times New Roman"/>
          <w:color w:val="000000"/>
        </w:rPr>
        <w:t>2</w:t>
      </w:r>
      <w:r w:rsidRPr="003E6962">
        <w:rPr>
          <w:rFonts w:ascii="Times New Roman" w:eastAsia="Times New Roman" w:hAnsi="Times New Roman" w:cs="Times New Roman"/>
          <w:color w:val="000000"/>
        </w:rPr>
        <w:t>.</w:t>
      </w:r>
      <w:r w:rsidR="003750CE">
        <w:rPr>
          <w:rFonts w:ascii="Times New Roman" w:eastAsia="Times New Roman" w:hAnsi="Times New Roman" w:cs="Times New Roman"/>
          <w:color w:val="000000"/>
        </w:rPr>
        <w:t>/20</w:t>
      </w:r>
      <w:r w:rsidR="00725A67">
        <w:rPr>
          <w:rFonts w:ascii="Times New Roman" w:eastAsia="Times New Roman" w:hAnsi="Times New Roman" w:cs="Times New Roman"/>
          <w:color w:val="000000"/>
        </w:rPr>
        <w:t>2</w:t>
      </w:r>
      <w:r w:rsidR="002F3F91">
        <w:rPr>
          <w:rFonts w:ascii="Times New Roman" w:eastAsia="Times New Roman" w:hAnsi="Times New Roman" w:cs="Times New Roman"/>
          <w:color w:val="000000"/>
        </w:rPr>
        <w:t>3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. </w:t>
      </w:r>
      <w:r w:rsidRPr="003E6962">
        <w:rPr>
          <w:rFonts w:ascii="Times New Roman" w:eastAsia="Times New Roman" w:hAnsi="Times New Roman" w:cs="Times New Roman"/>
          <w:color w:val="000000"/>
          <w:lang w:val="pl-PL"/>
        </w:rPr>
        <w:t>dodijelit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ć</w:t>
      </w:r>
      <w:r w:rsidRPr="003E6962">
        <w:rPr>
          <w:rFonts w:ascii="Times New Roman" w:eastAsia="Times New Roman" w:hAnsi="Times New Roman" w:cs="Times New Roman"/>
          <w:color w:val="000000"/>
          <w:lang w:val="pl-PL"/>
        </w:rPr>
        <w:t>e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l-PL"/>
        </w:rPr>
        <w:t>se:</w:t>
      </w:r>
    </w:p>
    <w:p w14:paraId="2AB517CC" w14:textId="77777777" w:rsidR="003E6962" w:rsidRPr="00E27CA2" w:rsidRDefault="003E6962" w:rsidP="003E6962">
      <w:pPr>
        <w:numPr>
          <w:ilvl w:val="0"/>
          <w:numId w:val="9"/>
        </w:num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E27CA2">
        <w:rPr>
          <w:rFonts w:ascii="Times New Roman" w:eastAsia="Times New Roman" w:hAnsi="Times New Roman" w:cs="Times New Roman"/>
        </w:rPr>
        <w:t>10 stipendija za studente temeljem općeg uspjeha</w:t>
      </w:r>
    </w:p>
    <w:p w14:paraId="005EBA71" w14:textId="786EB981" w:rsidR="003E6962" w:rsidRPr="00E27CA2" w:rsidRDefault="00511CCA" w:rsidP="003E6962">
      <w:pPr>
        <w:numPr>
          <w:ilvl w:val="0"/>
          <w:numId w:val="9"/>
        </w:num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E27CA2">
        <w:rPr>
          <w:rFonts w:ascii="Times New Roman" w:eastAsia="Times New Roman" w:hAnsi="Times New Roman" w:cs="Times New Roman"/>
        </w:rPr>
        <w:t>20</w:t>
      </w:r>
      <w:r w:rsidR="003E6962" w:rsidRPr="00E27CA2">
        <w:rPr>
          <w:rFonts w:ascii="Times New Roman" w:eastAsia="Times New Roman" w:hAnsi="Times New Roman" w:cs="Times New Roman"/>
        </w:rPr>
        <w:t xml:space="preserve"> stipendija za studente koji se školuju za deficitarna zanimanja</w:t>
      </w:r>
    </w:p>
    <w:p w14:paraId="4D231F8C" w14:textId="57047F71" w:rsidR="003E6962" w:rsidRPr="00E27CA2" w:rsidRDefault="005F41CC" w:rsidP="003E6962">
      <w:pPr>
        <w:numPr>
          <w:ilvl w:val="0"/>
          <w:numId w:val="9"/>
        </w:num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E27CA2">
        <w:rPr>
          <w:rFonts w:ascii="Times New Roman" w:eastAsia="Times New Roman" w:hAnsi="Times New Roman" w:cs="Times New Roman"/>
        </w:rPr>
        <w:t>10</w:t>
      </w:r>
      <w:r w:rsidR="003E6962" w:rsidRPr="00E27CA2">
        <w:rPr>
          <w:rFonts w:ascii="Times New Roman" w:eastAsia="Times New Roman" w:hAnsi="Times New Roman" w:cs="Times New Roman"/>
        </w:rPr>
        <w:t xml:space="preserve"> stipendija za učenike temeljem općeg uspjeha</w:t>
      </w:r>
    </w:p>
    <w:p w14:paraId="577E14ED" w14:textId="24B4D09B" w:rsidR="003E6962" w:rsidRPr="00E27CA2" w:rsidRDefault="00511CCA" w:rsidP="003E6962">
      <w:pPr>
        <w:numPr>
          <w:ilvl w:val="0"/>
          <w:numId w:val="9"/>
        </w:num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E27CA2">
        <w:rPr>
          <w:rFonts w:ascii="Times New Roman" w:eastAsia="Times New Roman" w:hAnsi="Times New Roman" w:cs="Times New Roman"/>
        </w:rPr>
        <w:t>20</w:t>
      </w:r>
      <w:r w:rsidR="003E6962" w:rsidRPr="00E27CA2">
        <w:rPr>
          <w:rFonts w:ascii="Times New Roman" w:eastAsia="Times New Roman" w:hAnsi="Times New Roman" w:cs="Times New Roman"/>
        </w:rPr>
        <w:t xml:space="preserve"> stipendija za učenike koji se školuju za deficitarna zanimanja</w:t>
      </w:r>
    </w:p>
    <w:p w14:paraId="1AF5B2E0" w14:textId="77777777" w:rsidR="003E6962" w:rsidRPr="002742F3" w:rsidRDefault="003E6962" w:rsidP="003E6962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</w:rPr>
      </w:pPr>
    </w:p>
    <w:p w14:paraId="5EDBE8A1" w14:textId="77777777" w:rsidR="003E6962" w:rsidRPr="003E6962" w:rsidRDefault="003E6962" w:rsidP="003E6962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lang w:val="pt-BR"/>
        </w:rPr>
      </w:pPr>
      <w:r w:rsidRPr="003E6962">
        <w:rPr>
          <w:rFonts w:ascii="Times New Roman" w:eastAsia="Times New Roman" w:hAnsi="Times New Roman" w:cs="Times New Roman"/>
          <w:color w:val="000000"/>
          <w:lang w:val="pt-BR"/>
        </w:rPr>
        <w:t>II.</w:t>
      </w:r>
    </w:p>
    <w:p w14:paraId="35785D9A" w14:textId="42595666" w:rsidR="003E6962" w:rsidRDefault="003E6962" w:rsidP="003E6962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E6962">
        <w:rPr>
          <w:rFonts w:ascii="Times New Roman" w:eastAsia="Times New Roman" w:hAnsi="Times New Roman" w:cs="Times New Roman"/>
          <w:color w:val="000000"/>
        </w:rPr>
        <w:t xml:space="preserve">         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Utvr</w:t>
      </w:r>
      <w:r w:rsidRPr="003E6962">
        <w:rPr>
          <w:rFonts w:ascii="Times New Roman" w:eastAsia="Times New Roman" w:hAnsi="Times New Roman" w:cs="Times New Roman"/>
          <w:color w:val="000000"/>
        </w:rPr>
        <w:t>đ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uje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se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iznos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stipendije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za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u</w:t>
      </w:r>
      <w:r w:rsidRPr="003E6962">
        <w:rPr>
          <w:rFonts w:ascii="Times New Roman" w:eastAsia="Times New Roman" w:hAnsi="Times New Roman" w:cs="Times New Roman"/>
          <w:color w:val="000000"/>
        </w:rPr>
        <w:t>č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enike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u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visini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od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="005F41CC">
        <w:rPr>
          <w:rFonts w:ascii="Times New Roman" w:eastAsia="Times New Roman" w:hAnsi="Times New Roman" w:cs="Times New Roman"/>
          <w:color w:val="000000"/>
        </w:rPr>
        <w:t>5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00,00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kuna</w:t>
      </w:r>
      <w:r w:rsidR="002F3F91">
        <w:rPr>
          <w:rFonts w:ascii="Times New Roman" w:eastAsia="Times New Roman" w:hAnsi="Times New Roman" w:cs="Times New Roman"/>
          <w:color w:val="000000"/>
          <w:lang w:val="pt-BR"/>
        </w:rPr>
        <w:t>/</w:t>
      </w:r>
      <w:r w:rsidR="005D0C33">
        <w:rPr>
          <w:rFonts w:ascii="Times New Roman" w:eastAsia="Times New Roman" w:hAnsi="Times New Roman" w:cs="Times New Roman"/>
          <w:color w:val="000000"/>
          <w:lang w:val="pt-BR"/>
        </w:rPr>
        <w:t>66,36 eura*</w:t>
      </w:r>
      <w:r w:rsidR="00670F15">
        <w:rPr>
          <w:rFonts w:ascii="Times New Roman" w:eastAsia="Times New Roman" w:hAnsi="Times New Roman" w:cs="Times New Roman"/>
          <w:color w:val="000000"/>
          <w:lang w:val="pt-BR"/>
        </w:rPr>
        <w:t xml:space="preserve"> mjesečno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,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za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studente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u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visini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od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="005F41CC">
        <w:rPr>
          <w:rFonts w:ascii="Times New Roman" w:eastAsia="Times New Roman" w:hAnsi="Times New Roman" w:cs="Times New Roman"/>
          <w:color w:val="000000"/>
        </w:rPr>
        <w:t>1.0</w:t>
      </w:r>
      <w:r w:rsidRPr="003E6962">
        <w:rPr>
          <w:rFonts w:ascii="Times New Roman" w:eastAsia="Times New Roman" w:hAnsi="Times New Roman" w:cs="Times New Roman"/>
          <w:color w:val="000000"/>
        </w:rPr>
        <w:t>00,00</w:t>
      </w:r>
      <w:r w:rsidR="00670F15">
        <w:rPr>
          <w:rFonts w:ascii="Times New Roman" w:eastAsia="Times New Roman" w:hAnsi="Times New Roman" w:cs="Times New Roman"/>
          <w:color w:val="000000"/>
        </w:rPr>
        <w:t xml:space="preserve"> kuna</w:t>
      </w:r>
      <w:r w:rsidR="005D0C33">
        <w:rPr>
          <w:rFonts w:ascii="Times New Roman" w:eastAsia="Times New Roman" w:hAnsi="Times New Roman" w:cs="Times New Roman"/>
          <w:color w:val="000000"/>
        </w:rPr>
        <w:t>/</w:t>
      </w:r>
      <w:r w:rsidR="00670F15">
        <w:rPr>
          <w:rFonts w:ascii="Times New Roman" w:eastAsia="Times New Roman" w:hAnsi="Times New Roman" w:cs="Times New Roman"/>
          <w:color w:val="000000"/>
        </w:rPr>
        <w:t xml:space="preserve">132,72eura * 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="00936303">
        <w:rPr>
          <w:rFonts w:ascii="Times New Roman" w:eastAsia="Times New Roman" w:hAnsi="Times New Roman" w:cs="Times New Roman"/>
          <w:color w:val="000000"/>
          <w:lang w:val="pt-BR"/>
        </w:rPr>
        <w:t>mjesečno</w:t>
      </w:r>
      <w:r w:rsidRPr="003E6962">
        <w:rPr>
          <w:rFonts w:ascii="Times New Roman" w:eastAsia="Times New Roman" w:hAnsi="Times New Roman" w:cs="Times New Roman"/>
          <w:color w:val="000000"/>
        </w:rPr>
        <w:t>.</w:t>
      </w:r>
    </w:p>
    <w:p w14:paraId="78544F22" w14:textId="26A1A7E4" w:rsidR="00670F15" w:rsidRDefault="00670F15" w:rsidP="003E6962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22B29418" w14:textId="55C8B0B4" w:rsidR="00670F15" w:rsidRPr="009E7D76" w:rsidRDefault="009E7D76" w:rsidP="009E7D76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*t</w:t>
      </w:r>
      <w:r w:rsidRPr="009E7D76">
        <w:rPr>
          <w:rFonts w:ascii="Times New Roman" w:eastAsia="Times New Roman" w:hAnsi="Times New Roman" w:cs="Times New Roman"/>
          <w:color w:val="000000"/>
        </w:rPr>
        <w:t xml:space="preserve">ečaj konverzije </w:t>
      </w:r>
      <w:r w:rsidR="005A6B8C">
        <w:rPr>
          <w:rFonts w:ascii="Times New Roman" w:eastAsia="Times New Roman" w:hAnsi="Times New Roman" w:cs="Times New Roman"/>
          <w:color w:val="000000"/>
        </w:rPr>
        <w:t>1 euro</w:t>
      </w:r>
      <w:r w:rsidR="00BA19E0">
        <w:rPr>
          <w:rFonts w:ascii="Times New Roman" w:eastAsia="Times New Roman" w:hAnsi="Times New Roman" w:cs="Times New Roman"/>
          <w:color w:val="000000"/>
        </w:rPr>
        <w:t xml:space="preserve"> </w:t>
      </w:r>
      <w:r w:rsidR="005A6B8C">
        <w:rPr>
          <w:rFonts w:ascii="Times New Roman" w:eastAsia="Times New Roman" w:hAnsi="Times New Roman" w:cs="Times New Roman"/>
          <w:color w:val="000000"/>
        </w:rPr>
        <w:t>=7,53450 kuna</w:t>
      </w:r>
    </w:p>
    <w:p w14:paraId="65ABB31C" w14:textId="77777777" w:rsidR="003E6962" w:rsidRPr="003E6962" w:rsidRDefault="003E6962" w:rsidP="003E6962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E6962">
        <w:rPr>
          <w:rFonts w:ascii="Times New Roman" w:eastAsia="Times New Roman" w:hAnsi="Times New Roman" w:cs="Times New Roman"/>
          <w:color w:val="000000"/>
          <w:lang w:val="pt-BR"/>
        </w:rPr>
        <w:t>III</w:t>
      </w:r>
      <w:r w:rsidRPr="003E6962">
        <w:rPr>
          <w:rFonts w:ascii="Times New Roman" w:eastAsia="Times New Roman" w:hAnsi="Times New Roman" w:cs="Times New Roman"/>
          <w:color w:val="000000"/>
        </w:rPr>
        <w:t>.</w:t>
      </w:r>
    </w:p>
    <w:p w14:paraId="07033508" w14:textId="45937A78" w:rsidR="003E6962" w:rsidRPr="003E6962" w:rsidRDefault="003E6962" w:rsidP="003E6962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E6962">
        <w:rPr>
          <w:rFonts w:ascii="Times New Roman" w:eastAsia="Times New Roman" w:hAnsi="Times New Roman" w:cs="Times New Roman"/>
          <w:color w:val="000000"/>
        </w:rPr>
        <w:t xml:space="preserve">         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Sredstva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za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stipendiranje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u</w:t>
      </w:r>
      <w:r w:rsidRPr="003E6962">
        <w:rPr>
          <w:rFonts w:ascii="Times New Roman" w:eastAsia="Times New Roman" w:hAnsi="Times New Roman" w:cs="Times New Roman"/>
          <w:color w:val="000000"/>
        </w:rPr>
        <w:t>č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enika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i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studenata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iz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to</w:t>
      </w:r>
      <w:r w:rsidRPr="003E6962">
        <w:rPr>
          <w:rFonts w:ascii="Times New Roman" w:eastAsia="Times New Roman" w:hAnsi="Times New Roman" w:cs="Times New Roman"/>
          <w:color w:val="000000"/>
        </w:rPr>
        <w:t>č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ke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I</w:t>
      </w:r>
      <w:r w:rsidR="00EE33DC">
        <w:rPr>
          <w:rFonts w:ascii="Times New Roman" w:eastAsia="Times New Roman" w:hAnsi="Times New Roman" w:cs="Times New Roman"/>
          <w:color w:val="000000"/>
          <w:lang w:val="pt-BR"/>
        </w:rPr>
        <w:t>.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ove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Odluke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osigurat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ć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e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se u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Prora</w:t>
      </w:r>
      <w:r w:rsidRPr="003E6962">
        <w:rPr>
          <w:rFonts w:ascii="Times New Roman" w:eastAsia="Times New Roman" w:hAnsi="Times New Roman" w:cs="Times New Roman"/>
          <w:color w:val="000000"/>
        </w:rPr>
        <w:t>č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unu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grada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Karlovca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za</w:t>
      </w:r>
      <w:r w:rsidR="003750CE">
        <w:rPr>
          <w:rFonts w:ascii="Times New Roman" w:eastAsia="Times New Roman" w:hAnsi="Times New Roman" w:cs="Times New Roman"/>
          <w:color w:val="000000"/>
        </w:rPr>
        <w:t xml:space="preserve"> 20</w:t>
      </w:r>
      <w:r w:rsidR="00B76669">
        <w:rPr>
          <w:rFonts w:ascii="Times New Roman" w:eastAsia="Times New Roman" w:hAnsi="Times New Roman" w:cs="Times New Roman"/>
          <w:color w:val="000000"/>
        </w:rPr>
        <w:t>2</w:t>
      </w:r>
      <w:r w:rsidR="005A6B8C">
        <w:rPr>
          <w:rFonts w:ascii="Times New Roman" w:eastAsia="Times New Roman" w:hAnsi="Times New Roman" w:cs="Times New Roman"/>
          <w:color w:val="000000"/>
        </w:rPr>
        <w:t>2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. </w:t>
      </w:r>
      <w:r w:rsidR="003750CE">
        <w:rPr>
          <w:rFonts w:ascii="Times New Roman" w:eastAsia="Times New Roman" w:hAnsi="Times New Roman" w:cs="Times New Roman"/>
          <w:color w:val="000000"/>
        </w:rPr>
        <w:t>i 20</w:t>
      </w:r>
      <w:r w:rsidR="00725A67">
        <w:rPr>
          <w:rFonts w:ascii="Times New Roman" w:eastAsia="Times New Roman" w:hAnsi="Times New Roman" w:cs="Times New Roman"/>
          <w:color w:val="000000"/>
        </w:rPr>
        <w:t>2</w:t>
      </w:r>
      <w:r w:rsidR="005A6B8C">
        <w:rPr>
          <w:rFonts w:ascii="Times New Roman" w:eastAsia="Times New Roman" w:hAnsi="Times New Roman" w:cs="Times New Roman"/>
          <w:color w:val="000000"/>
        </w:rPr>
        <w:t>3</w:t>
      </w:r>
      <w:r w:rsidRPr="003E6962">
        <w:rPr>
          <w:rFonts w:ascii="Times New Roman" w:eastAsia="Times New Roman" w:hAnsi="Times New Roman" w:cs="Times New Roman"/>
          <w:color w:val="000000"/>
        </w:rPr>
        <w:t xml:space="preserve">. </w:t>
      </w:r>
      <w:r w:rsidRPr="003E6962">
        <w:rPr>
          <w:rFonts w:ascii="Times New Roman" w:eastAsia="Times New Roman" w:hAnsi="Times New Roman" w:cs="Times New Roman"/>
          <w:color w:val="000000"/>
          <w:lang w:val="pt-BR"/>
        </w:rPr>
        <w:t>godinu</w:t>
      </w:r>
      <w:r w:rsidRPr="003E6962">
        <w:rPr>
          <w:rFonts w:ascii="Times New Roman" w:eastAsia="Times New Roman" w:hAnsi="Times New Roman" w:cs="Times New Roman"/>
          <w:color w:val="000000"/>
        </w:rPr>
        <w:t>.</w:t>
      </w:r>
    </w:p>
    <w:p w14:paraId="2116310D" w14:textId="77777777" w:rsidR="003E6962" w:rsidRPr="003E6962" w:rsidRDefault="003E6962" w:rsidP="003E6962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6B647B97" w14:textId="77777777" w:rsidR="003E6962" w:rsidRPr="003E6962" w:rsidRDefault="003E6962" w:rsidP="003E6962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E6962">
        <w:rPr>
          <w:rFonts w:ascii="Times New Roman" w:eastAsia="Times New Roman" w:hAnsi="Times New Roman" w:cs="Times New Roman"/>
          <w:color w:val="000000"/>
          <w:lang w:val="pt-BR"/>
        </w:rPr>
        <w:t>IV</w:t>
      </w:r>
      <w:r w:rsidRPr="003E6962">
        <w:rPr>
          <w:rFonts w:ascii="Times New Roman" w:eastAsia="Times New Roman" w:hAnsi="Times New Roman" w:cs="Times New Roman"/>
          <w:color w:val="000000"/>
        </w:rPr>
        <w:t>.</w:t>
      </w:r>
    </w:p>
    <w:p w14:paraId="08E62EB8" w14:textId="3C269B7E" w:rsidR="003E6962" w:rsidRPr="00E27CA2" w:rsidRDefault="003E6962" w:rsidP="003E6962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F9589F">
        <w:rPr>
          <w:rFonts w:ascii="Times New Roman" w:eastAsia="Times New Roman" w:hAnsi="Times New Roman" w:cs="Times New Roman"/>
        </w:rPr>
        <w:t xml:space="preserve">          </w:t>
      </w:r>
      <w:r w:rsidRPr="00F9589F">
        <w:rPr>
          <w:rFonts w:ascii="Times New Roman" w:eastAsia="Times New Roman" w:hAnsi="Times New Roman" w:cs="Times New Roman"/>
          <w:lang w:val="pt-BR"/>
        </w:rPr>
        <w:t>Natječaj će se objaviti na Interent stranici Grada Karlovca</w:t>
      </w:r>
      <w:r w:rsidR="00437643">
        <w:rPr>
          <w:rFonts w:ascii="Times New Roman" w:eastAsia="Times New Roman" w:hAnsi="Times New Roman" w:cs="Times New Roman"/>
          <w:lang w:val="pt-BR"/>
        </w:rPr>
        <w:t xml:space="preserve"> dana</w:t>
      </w:r>
      <w:r w:rsidR="005A6B8C">
        <w:rPr>
          <w:rFonts w:ascii="Times New Roman" w:eastAsia="Times New Roman" w:hAnsi="Times New Roman" w:cs="Times New Roman"/>
          <w:lang w:val="pt-BR"/>
        </w:rPr>
        <w:t xml:space="preserve"> 17</w:t>
      </w:r>
      <w:r w:rsidR="00437643" w:rsidRPr="00E27CA2">
        <w:rPr>
          <w:rFonts w:ascii="Times New Roman" w:eastAsia="Times New Roman" w:hAnsi="Times New Roman" w:cs="Times New Roman"/>
          <w:lang w:val="pt-BR"/>
        </w:rPr>
        <w:t>.10.20</w:t>
      </w:r>
      <w:r w:rsidR="00B76669" w:rsidRPr="00E27CA2">
        <w:rPr>
          <w:rFonts w:ascii="Times New Roman" w:eastAsia="Times New Roman" w:hAnsi="Times New Roman" w:cs="Times New Roman"/>
          <w:lang w:val="pt-BR"/>
        </w:rPr>
        <w:t>2</w:t>
      </w:r>
      <w:r w:rsidR="005A6B8C">
        <w:rPr>
          <w:rFonts w:ascii="Times New Roman" w:eastAsia="Times New Roman" w:hAnsi="Times New Roman" w:cs="Times New Roman"/>
          <w:lang w:val="pt-BR"/>
        </w:rPr>
        <w:t>2</w:t>
      </w:r>
      <w:r w:rsidR="00437643" w:rsidRPr="00E27CA2">
        <w:rPr>
          <w:rFonts w:ascii="Times New Roman" w:eastAsia="Times New Roman" w:hAnsi="Times New Roman" w:cs="Times New Roman"/>
          <w:lang w:val="pt-BR"/>
        </w:rPr>
        <w:t>.</w:t>
      </w:r>
      <w:r w:rsidRPr="00E27CA2">
        <w:rPr>
          <w:rFonts w:ascii="Times New Roman" w:eastAsia="Times New Roman" w:hAnsi="Times New Roman" w:cs="Times New Roman"/>
          <w:lang w:val="pt-BR"/>
        </w:rPr>
        <w:t xml:space="preserve">, a bit će otvoren </w:t>
      </w:r>
      <w:r w:rsidR="00286AB6" w:rsidRPr="00E27CA2">
        <w:rPr>
          <w:rFonts w:ascii="Times New Roman" w:eastAsia="Times New Roman" w:hAnsi="Times New Roman" w:cs="Times New Roman"/>
          <w:lang w:val="pt-BR"/>
        </w:rPr>
        <w:t xml:space="preserve">         </w:t>
      </w:r>
      <w:r w:rsidR="006A069C" w:rsidRPr="00E27CA2">
        <w:rPr>
          <w:rFonts w:ascii="Times New Roman" w:eastAsia="Times New Roman" w:hAnsi="Times New Roman" w:cs="Times New Roman"/>
          <w:lang w:val="pt-BR"/>
        </w:rPr>
        <w:t xml:space="preserve">15 </w:t>
      </w:r>
      <w:r w:rsidR="00286AB6" w:rsidRPr="00E27CA2">
        <w:rPr>
          <w:rFonts w:ascii="Times New Roman" w:eastAsia="Times New Roman" w:hAnsi="Times New Roman" w:cs="Times New Roman"/>
          <w:lang w:val="pt-BR"/>
        </w:rPr>
        <w:t xml:space="preserve">(petnaest) </w:t>
      </w:r>
      <w:r w:rsidR="006A069C" w:rsidRPr="00E27CA2">
        <w:rPr>
          <w:rFonts w:ascii="Times New Roman" w:eastAsia="Times New Roman" w:hAnsi="Times New Roman" w:cs="Times New Roman"/>
          <w:lang w:val="pt-BR"/>
        </w:rPr>
        <w:t>dana</w:t>
      </w:r>
      <w:r w:rsidR="00354213">
        <w:rPr>
          <w:rFonts w:ascii="Times New Roman" w:eastAsia="Times New Roman" w:hAnsi="Times New Roman" w:cs="Times New Roman"/>
          <w:lang w:val="pt-BR"/>
        </w:rPr>
        <w:t xml:space="preserve"> od dana objave</w:t>
      </w:r>
      <w:r w:rsidR="006A069C" w:rsidRPr="00E27CA2">
        <w:rPr>
          <w:rFonts w:ascii="Times New Roman" w:eastAsia="Times New Roman" w:hAnsi="Times New Roman" w:cs="Times New Roman"/>
          <w:lang w:val="pt-BR"/>
        </w:rPr>
        <w:t>, odnosno</w:t>
      </w:r>
      <w:r w:rsidR="006006DD" w:rsidRPr="00E27CA2">
        <w:rPr>
          <w:rFonts w:ascii="Times New Roman" w:eastAsia="Times New Roman" w:hAnsi="Times New Roman" w:cs="Times New Roman"/>
          <w:lang w:val="pt-BR"/>
        </w:rPr>
        <w:t xml:space="preserve"> do </w:t>
      </w:r>
      <w:r w:rsidR="008742E4">
        <w:rPr>
          <w:rFonts w:ascii="Times New Roman" w:eastAsia="Times New Roman" w:hAnsi="Times New Roman" w:cs="Times New Roman"/>
          <w:lang w:val="pt-BR"/>
        </w:rPr>
        <w:t>2</w:t>
      </w:r>
      <w:r w:rsidR="003750CE" w:rsidRPr="00E27CA2">
        <w:rPr>
          <w:rFonts w:ascii="Times New Roman" w:eastAsia="Times New Roman" w:hAnsi="Times New Roman" w:cs="Times New Roman"/>
          <w:lang w:val="pt-BR"/>
        </w:rPr>
        <w:t>.1</w:t>
      </w:r>
      <w:r w:rsidR="0069744E" w:rsidRPr="00E27CA2">
        <w:rPr>
          <w:rFonts w:ascii="Times New Roman" w:eastAsia="Times New Roman" w:hAnsi="Times New Roman" w:cs="Times New Roman"/>
          <w:lang w:val="pt-BR"/>
        </w:rPr>
        <w:t>1</w:t>
      </w:r>
      <w:r w:rsidR="003750CE" w:rsidRPr="00E27CA2">
        <w:rPr>
          <w:rFonts w:ascii="Times New Roman" w:eastAsia="Times New Roman" w:hAnsi="Times New Roman" w:cs="Times New Roman"/>
          <w:lang w:val="pt-BR"/>
        </w:rPr>
        <w:t>.20</w:t>
      </w:r>
      <w:r w:rsidR="004C2078" w:rsidRPr="00E27CA2">
        <w:rPr>
          <w:rFonts w:ascii="Times New Roman" w:eastAsia="Times New Roman" w:hAnsi="Times New Roman" w:cs="Times New Roman"/>
          <w:lang w:val="pt-BR"/>
        </w:rPr>
        <w:t>2</w:t>
      </w:r>
      <w:r w:rsidR="005A6B8C">
        <w:rPr>
          <w:rFonts w:ascii="Times New Roman" w:eastAsia="Times New Roman" w:hAnsi="Times New Roman" w:cs="Times New Roman"/>
          <w:lang w:val="pt-BR"/>
        </w:rPr>
        <w:t>2</w:t>
      </w:r>
      <w:r w:rsidR="00E27CA2" w:rsidRPr="00E27CA2">
        <w:rPr>
          <w:rFonts w:ascii="Times New Roman" w:eastAsia="Times New Roman" w:hAnsi="Times New Roman" w:cs="Times New Roman"/>
          <w:lang w:val="pt-BR"/>
        </w:rPr>
        <w:t>.</w:t>
      </w:r>
      <w:r w:rsidRPr="00E27CA2">
        <w:rPr>
          <w:rFonts w:ascii="Times New Roman" w:eastAsia="Times New Roman" w:hAnsi="Times New Roman" w:cs="Times New Roman"/>
          <w:lang w:val="pt-BR"/>
        </w:rPr>
        <w:t xml:space="preserve"> godine. </w:t>
      </w:r>
    </w:p>
    <w:p w14:paraId="019AFAD3" w14:textId="77777777" w:rsidR="003E6962" w:rsidRPr="003E6962" w:rsidRDefault="003E6962" w:rsidP="003E6962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31952A0C" w14:textId="77777777" w:rsidR="003E6962" w:rsidRPr="003E6962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E6962">
        <w:rPr>
          <w:rFonts w:ascii="Times New Roman" w:eastAsia="Times New Roman" w:hAnsi="Times New Roman" w:cs="Times New Roman"/>
          <w:color w:val="000000"/>
        </w:rPr>
        <w:t>V.</w:t>
      </w:r>
    </w:p>
    <w:p w14:paraId="427AED72" w14:textId="3D095753" w:rsidR="003E6962" w:rsidRPr="003E6962" w:rsidRDefault="003E6962" w:rsidP="003E6962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both"/>
        <w:rPr>
          <w:rFonts w:ascii="Times-NewRoman" w:eastAsia="Times New Roman" w:hAnsi="Times-NewRoman" w:cs="Times New Roman"/>
          <w:lang w:eastAsia="hr-HR"/>
        </w:rPr>
      </w:pPr>
      <w:r w:rsidRPr="003E6962">
        <w:rPr>
          <w:rFonts w:ascii="Times-NewRoman" w:eastAsia="Times New Roman" w:hAnsi="Times-NewRoman" w:cs="Times New Roman"/>
          <w:lang w:eastAsia="hr-HR"/>
        </w:rPr>
        <w:t xml:space="preserve">Ova Odluka objavit će se u Glasniku Grada Karlovca. </w:t>
      </w:r>
    </w:p>
    <w:p w14:paraId="00F400A7" w14:textId="77777777" w:rsidR="003E6962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70FAC5C" w14:textId="77777777" w:rsidR="003750CE" w:rsidRPr="003E6962" w:rsidRDefault="003750CE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BC9B460" w14:textId="77777777" w:rsidR="003E6962" w:rsidRPr="003E6962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E6962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3E6962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3E6962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3E6962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3E6962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3E6962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3E6962">
        <w:rPr>
          <w:rFonts w:ascii="Times New Roman" w:eastAsia="Times New Roman" w:hAnsi="Times New Roman" w:cs="Times New Roman"/>
          <w:color w:val="000000"/>
        </w:rPr>
        <w:tab/>
      </w:r>
      <w:r w:rsidRPr="003E6962">
        <w:rPr>
          <w:rFonts w:ascii="Times New Roman" w:eastAsia="Times New Roman" w:hAnsi="Times New Roman" w:cs="Times New Roman"/>
          <w:color w:val="000000"/>
        </w:rPr>
        <w:tab/>
        <w:t>GRADONAČELNIK</w:t>
      </w:r>
    </w:p>
    <w:p w14:paraId="74199912" w14:textId="6D5E64A7" w:rsidR="003E6962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E6962">
        <w:rPr>
          <w:rFonts w:ascii="Times New Roman" w:eastAsia="Times New Roman" w:hAnsi="Times New Roman" w:cs="Times New Roman"/>
          <w:color w:val="000000"/>
        </w:rPr>
        <w:tab/>
      </w:r>
      <w:r w:rsidRPr="003E6962">
        <w:rPr>
          <w:rFonts w:ascii="Times New Roman" w:eastAsia="Times New Roman" w:hAnsi="Times New Roman" w:cs="Times New Roman"/>
          <w:color w:val="000000"/>
        </w:rPr>
        <w:tab/>
      </w:r>
      <w:r w:rsidRPr="003E6962">
        <w:rPr>
          <w:rFonts w:ascii="Times New Roman" w:eastAsia="Times New Roman" w:hAnsi="Times New Roman" w:cs="Times New Roman"/>
          <w:color w:val="000000"/>
        </w:rPr>
        <w:tab/>
      </w:r>
      <w:r w:rsidRPr="003E6962">
        <w:rPr>
          <w:rFonts w:ascii="Times New Roman" w:eastAsia="Times New Roman" w:hAnsi="Times New Roman" w:cs="Times New Roman"/>
          <w:color w:val="000000"/>
        </w:rPr>
        <w:tab/>
      </w:r>
      <w:r w:rsidRPr="003E6962">
        <w:rPr>
          <w:rFonts w:ascii="Times New Roman" w:eastAsia="Times New Roman" w:hAnsi="Times New Roman" w:cs="Times New Roman"/>
          <w:color w:val="000000"/>
        </w:rPr>
        <w:tab/>
      </w:r>
      <w:r w:rsidRPr="003E6962">
        <w:rPr>
          <w:rFonts w:ascii="Times New Roman" w:eastAsia="Times New Roman" w:hAnsi="Times New Roman" w:cs="Times New Roman"/>
          <w:color w:val="000000"/>
        </w:rPr>
        <w:tab/>
      </w:r>
      <w:r w:rsidRPr="003E6962">
        <w:rPr>
          <w:rFonts w:ascii="Times New Roman" w:eastAsia="Times New Roman" w:hAnsi="Times New Roman" w:cs="Times New Roman"/>
          <w:color w:val="000000"/>
        </w:rPr>
        <w:tab/>
      </w:r>
      <w:r w:rsidR="00BC4B7E">
        <w:rPr>
          <w:rFonts w:ascii="Times New Roman" w:eastAsia="Times New Roman" w:hAnsi="Times New Roman" w:cs="Times New Roman"/>
          <w:color w:val="000000"/>
        </w:rPr>
        <w:t xml:space="preserve">        </w:t>
      </w:r>
      <w:r w:rsidR="003750CE">
        <w:rPr>
          <w:rFonts w:ascii="Times New Roman" w:eastAsia="Times New Roman" w:hAnsi="Times New Roman" w:cs="Times New Roman"/>
          <w:color w:val="000000"/>
        </w:rPr>
        <w:t xml:space="preserve">  </w:t>
      </w:r>
      <w:r w:rsidR="00BC4B7E">
        <w:rPr>
          <w:rFonts w:ascii="Times New Roman" w:eastAsia="Times New Roman" w:hAnsi="Times New Roman" w:cs="Times New Roman"/>
          <w:color w:val="000000"/>
        </w:rPr>
        <w:t xml:space="preserve"> Damir Mandić, dipl. </w:t>
      </w:r>
      <w:proofErr w:type="spellStart"/>
      <w:r w:rsidR="00BC4B7E">
        <w:rPr>
          <w:rFonts w:ascii="Times New Roman" w:eastAsia="Times New Roman" w:hAnsi="Times New Roman" w:cs="Times New Roman"/>
          <w:color w:val="000000"/>
        </w:rPr>
        <w:t>teol</w:t>
      </w:r>
      <w:proofErr w:type="spellEnd"/>
      <w:r w:rsidR="00BC4B7E">
        <w:rPr>
          <w:rFonts w:ascii="Times New Roman" w:eastAsia="Times New Roman" w:hAnsi="Times New Roman" w:cs="Times New Roman"/>
          <w:color w:val="000000"/>
        </w:rPr>
        <w:t>.</w:t>
      </w:r>
    </w:p>
    <w:p w14:paraId="3DA036F3" w14:textId="77777777" w:rsidR="003750CE" w:rsidRDefault="003750CE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5948503B" w14:textId="77777777" w:rsidR="003750CE" w:rsidRPr="003E6962" w:rsidRDefault="003750CE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151236D9" w14:textId="77777777" w:rsidR="003E6962" w:rsidRPr="003E6962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</w:p>
    <w:p w14:paraId="76CEE2E5" w14:textId="77777777" w:rsidR="003E6962" w:rsidRPr="003E6962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3E6962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DOSTAVITI: </w:t>
      </w:r>
    </w:p>
    <w:p w14:paraId="79E350A4" w14:textId="6C6FF0F9" w:rsidR="003E6962" w:rsidRPr="003E6962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3E6962">
        <w:rPr>
          <w:rFonts w:ascii="Times New Roman" w:eastAsia="Times New Roman" w:hAnsi="Times New Roman" w:cs="Times New Roman"/>
          <w:bCs/>
          <w:color w:val="000000"/>
          <w:lang w:eastAsia="hr-HR"/>
        </w:rPr>
        <w:t>Upravni odjel za društvene djelatnosti (</w:t>
      </w:r>
      <w:r w:rsidR="00725A67">
        <w:rPr>
          <w:rFonts w:ascii="Times New Roman" w:eastAsia="Times New Roman" w:hAnsi="Times New Roman" w:cs="Times New Roman"/>
          <w:bCs/>
          <w:color w:val="000000"/>
          <w:lang w:eastAsia="hr-HR"/>
        </w:rPr>
        <w:t>2</w:t>
      </w:r>
      <w:r w:rsidRPr="003E6962">
        <w:rPr>
          <w:rFonts w:ascii="Times New Roman" w:eastAsia="Times New Roman" w:hAnsi="Times New Roman" w:cs="Times New Roman"/>
          <w:bCs/>
          <w:color w:val="000000"/>
          <w:lang w:eastAsia="hr-HR"/>
        </w:rPr>
        <w:t>x)</w:t>
      </w:r>
    </w:p>
    <w:p w14:paraId="2099A1AF" w14:textId="77777777" w:rsidR="003E6962" w:rsidRPr="003E6962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3E6962">
        <w:rPr>
          <w:rFonts w:ascii="Times New Roman" w:eastAsia="Times New Roman" w:hAnsi="Times New Roman" w:cs="Times New Roman"/>
          <w:bCs/>
          <w:color w:val="000000"/>
          <w:lang w:eastAsia="hr-HR"/>
        </w:rPr>
        <w:t>Upravni odjel za proračun i financije</w:t>
      </w:r>
    </w:p>
    <w:p w14:paraId="66E817D6" w14:textId="77777777" w:rsidR="003E6962" w:rsidRPr="003E6962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3E6962">
        <w:rPr>
          <w:rFonts w:ascii="Times New Roman" w:eastAsia="Times New Roman" w:hAnsi="Times New Roman" w:cs="Times New Roman"/>
          <w:bCs/>
          <w:color w:val="000000"/>
          <w:lang w:eastAsia="hr-HR"/>
        </w:rPr>
        <w:t>Glasnik Grada Karlovca</w:t>
      </w:r>
    </w:p>
    <w:p w14:paraId="70E752B8" w14:textId="5535FFBE" w:rsidR="003E6962" w:rsidRPr="003E6962" w:rsidRDefault="003750CE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>
        <w:rPr>
          <w:rFonts w:ascii="Times New Roman" w:eastAsia="Times New Roman" w:hAnsi="Times New Roman" w:cs="Times New Roman"/>
          <w:bCs/>
          <w:color w:val="000000"/>
          <w:lang w:eastAsia="hr-HR"/>
        </w:rPr>
        <w:t>Ured</w:t>
      </w:r>
      <w:r w:rsidR="003E6962" w:rsidRPr="003E6962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gradonačelnika</w:t>
      </w:r>
    </w:p>
    <w:p w14:paraId="755D3ED9" w14:textId="77777777" w:rsidR="003E6962" w:rsidRPr="003E6962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3E6962">
        <w:rPr>
          <w:rFonts w:ascii="Times New Roman" w:eastAsia="Times New Roman" w:hAnsi="Times New Roman" w:cs="Times New Roman"/>
          <w:bCs/>
          <w:color w:val="000000"/>
          <w:lang w:eastAsia="hr-HR"/>
        </w:rPr>
        <w:t>Pismohrana</w:t>
      </w:r>
    </w:p>
    <w:p w14:paraId="11E523DD" w14:textId="77777777" w:rsidR="006048B3" w:rsidRPr="008970D9" w:rsidRDefault="006048B3" w:rsidP="00E00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sectPr w:rsidR="006048B3" w:rsidRPr="008970D9" w:rsidSect="00E04859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48771" w14:textId="77777777" w:rsidR="00273907" w:rsidRDefault="00273907" w:rsidP="00883CD4">
      <w:pPr>
        <w:spacing w:after="0" w:line="240" w:lineRule="auto"/>
      </w:pPr>
      <w:r>
        <w:separator/>
      </w:r>
    </w:p>
  </w:endnote>
  <w:endnote w:type="continuationSeparator" w:id="0">
    <w:p w14:paraId="08BB18B7" w14:textId="77777777" w:rsidR="00273907" w:rsidRDefault="0027390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E797B" w14:textId="0B210524"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1275ECA" w14:textId="63AD68AC"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79305C58" w14:textId="5491001A"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6C5EE" w14:textId="77777777" w:rsidR="00273907" w:rsidRDefault="00273907" w:rsidP="00883CD4">
      <w:pPr>
        <w:spacing w:after="0" w:line="240" w:lineRule="auto"/>
      </w:pPr>
      <w:r>
        <w:separator/>
      </w:r>
    </w:p>
  </w:footnote>
  <w:footnote w:type="continuationSeparator" w:id="0">
    <w:p w14:paraId="7ED29E74" w14:textId="77777777" w:rsidR="00273907" w:rsidRDefault="0027390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0B119B3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523067B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1312" behindDoc="1" locked="0" layoutInCell="1" allowOverlap="1" wp14:anchorId="57BC3E82" wp14:editId="6BB6EE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BBC6476" w14:textId="77777777"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5670385" w14:textId="77777777"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FEDA82" w14:textId="77777777"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3E48B7B" wp14:editId="51C7D203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553D6D7A" w14:textId="77777777" w:rsidTr="002D1ED7">
      <w:trPr>
        <w:trHeight w:val="437"/>
      </w:trPr>
      <w:tc>
        <w:tcPr>
          <w:tcW w:w="2874" w:type="dxa"/>
          <w:vAlign w:val="bottom"/>
        </w:tcPr>
        <w:p w14:paraId="3D7CA60F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2336" behindDoc="1" locked="0" layoutInCell="1" allowOverlap="0" wp14:anchorId="79D09F3E" wp14:editId="537A0BC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1FB6ACF" w14:textId="77777777"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09DB8EA" w14:textId="77777777"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FAC1441"/>
    <w:multiLevelType w:val="hybridMultilevel"/>
    <w:tmpl w:val="8864CA8C"/>
    <w:lvl w:ilvl="0" w:tplc="70C24B68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527601"/>
    <w:multiLevelType w:val="hybridMultilevel"/>
    <w:tmpl w:val="0C86AE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06A3868"/>
    <w:multiLevelType w:val="hybridMultilevel"/>
    <w:tmpl w:val="C19AE650"/>
    <w:lvl w:ilvl="0" w:tplc="041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B5300"/>
    <w:multiLevelType w:val="hybridMultilevel"/>
    <w:tmpl w:val="7EAC16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D3B6DEC"/>
    <w:multiLevelType w:val="hybridMultilevel"/>
    <w:tmpl w:val="979E0E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0791239">
    <w:abstractNumId w:val="6"/>
  </w:num>
  <w:num w:numId="2" w16cid:durableId="1941402434">
    <w:abstractNumId w:val="5"/>
  </w:num>
  <w:num w:numId="3" w16cid:durableId="1529680434">
    <w:abstractNumId w:val="1"/>
  </w:num>
  <w:num w:numId="4" w16cid:durableId="326399886">
    <w:abstractNumId w:val="2"/>
  </w:num>
  <w:num w:numId="5" w16cid:durableId="1419257006">
    <w:abstractNumId w:val="0"/>
  </w:num>
  <w:num w:numId="6" w16cid:durableId="46955490">
    <w:abstractNumId w:val="9"/>
  </w:num>
  <w:num w:numId="7" w16cid:durableId="2123525685">
    <w:abstractNumId w:val="8"/>
  </w:num>
  <w:num w:numId="8" w16cid:durableId="1353646320">
    <w:abstractNumId w:val="4"/>
  </w:num>
  <w:num w:numId="9" w16cid:durableId="1197112040">
    <w:abstractNumId w:val="3"/>
  </w:num>
  <w:num w:numId="10" w16cid:durableId="21022129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AD6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43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12C"/>
    <w:rsid w:val="00066506"/>
    <w:rsid w:val="000666C2"/>
    <w:rsid w:val="00067B83"/>
    <w:rsid w:val="00067BC5"/>
    <w:rsid w:val="00072144"/>
    <w:rsid w:val="00072A36"/>
    <w:rsid w:val="000757A7"/>
    <w:rsid w:val="000768EA"/>
    <w:rsid w:val="00076925"/>
    <w:rsid w:val="000771EE"/>
    <w:rsid w:val="000808F0"/>
    <w:rsid w:val="000811E3"/>
    <w:rsid w:val="00081842"/>
    <w:rsid w:val="000820DE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2AD2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04C"/>
    <w:rsid w:val="00101A48"/>
    <w:rsid w:val="00104235"/>
    <w:rsid w:val="001129DE"/>
    <w:rsid w:val="00115AD4"/>
    <w:rsid w:val="0011603D"/>
    <w:rsid w:val="00120C6E"/>
    <w:rsid w:val="0012246E"/>
    <w:rsid w:val="00123982"/>
    <w:rsid w:val="00124F7C"/>
    <w:rsid w:val="0013702A"/>
    <w:rsid w:val="001418B7"/>
    <w:rsid w:val="00142A63"/>
    <w:rsid w:val="0014369C"/>
    <w:rsid w:val="00143E5F"/>
    <w:rsid w:val="00143ECD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6F31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24DE"/>
    <w:rsid w:val="00203797"/>
    <w:rsid w:val="00210CAA"/>
    <w:rsid w:val="002123A3"/>
    <w:rsid w:val="00216510"/>
    <w:rsid w:val="002165A4"/>
    <w:rsid w:val="0021680A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0EC0"/>
    <w:rsid w:val="0026120A"/>
    <w:rsid w:val="0026129A"/>
    <w:rsid w:val="002614A0"/>
    <w:rsid w:val="0026481C"/>
    <w:rsid w:val="0026507B"/>
    <w:rsid w:val="00265A30"/>
    <w:rsid w:val="00265A46"/>
    <w:rsid w:val="002669EF"/>
    <w:rsid w:val="00266FD7"/>
    <w:rsid w:val="00270AF6"/>
    <w:rsid w:val="00270C26"/>
    <w:rsid w:val="0027107A"/>
    <w:rsid w:val="0027305E"/>
    <w:rsid w:val="00273851"/>
    <w:rsid w:val="00273907"/>
    <w:rsid w:val="00273E8A"/>
    <w:rsid w:val="00274121"/>
    <w:rsid w:val="002742F3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86AB6"/>
    <w:rsid w:val="00291948"/>
    <w:rsid w:val="00294F04"/>
    <w:rsid w:val="00297174"/>
    <w:rsid w:val="00297418"/>
    <w:rsid w:val="002A01FE"/>
    <w:rsid w:val="002A0C8E"/>
    <w:rsid w:val="002A24DE"/>
    <w:rsid w:val="002A25E5"/>
    <w:rsid w:val="002A26A8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3F91"/>
    <w:rsid w:val="002F44D4"/>
    <w:rsid w:val="002F4E94"/>
    <w:rsid w:val="002F57D5"/>
    <w:rsid w:val="002F5FF7"/>
    <w:rsid w:val="00300922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517"/>
    <w:rsid w:val="00351DC8"/>
    <w:rsid w:val="00352845"/>
    <w:rsid w:val="00353C0F"/>
    <w:rsid w:val="00353DF5"/>
    <w:rsid w:val="00354213"/>
    <w:rsid w:val="00355ECD"/>
    <w:rsid w:val="00357DF3"/>
    <w:rsid w:val="00361BD8"/>
    <w:rsid w:val="00362B78"/>
    <w:rsid w:val="00363CE1"/>
    <w:rsid w:val="00365D20"/>
    <w:rsid w:val="00366599"/>
    <w:rsid w:val="003675C6"/>
    <w:rsid w:val="00367D12"/>
    <w:rsid w:val="00372C69"/>
    <w:rsid w:val="003750CE"/>
    <w:rsid w:val="00375552"/>
    <w:rsid w:val="00380CE2"/>
    <w:rsid w:val="00384001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FA0"/>
    <w:rsid w:val="003D26E4"/>
    <w:rsid w:val="003D4DD8"/>
    <w:rsid w:val="003D5DC8"/>
    <w:rsid w:val="003D6F9C"/>
    <w:rsid w:val="003D798C"/>
    <w:rsid w:val="003E0176"/>
    <w:rsid w:val="003E3958"/>
    <w:rsid w:val="003E423A"/>
    <w:rsid w:val="003E559B"/>
    <w:rsid w:val="003E6962"/>
    <w:rsid w:val="003E711F"/>
    <w:rsid w:val="003F0169"/>
    <w:rsid w:val="003F044B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37643"/>
    <w:rsid w:val="00442728"/>
    <w:rsid w:val="00443FDE"/>
    <w:rsid w:val="00445187"/>
    <w:rsid w:val="00451B17"/>
    <w:rsid w:val="0045223F"/>
    <w:rsid w:val="00452B11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01E"/>
    <w:rsid w:val="00477FEC"/>
    <w:rsid w:val="00480BB0"/>
    <w:rsid w:val="0048429F"/>
    <w:rsid w:val="00484A07"/>
    <w:rsid w:val="00484E3C"/>
    <w:rsid w:val="00484F13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078"/>
    <w:rsid w:val="004C4FFA"/>
    <w:rsid w:val="004C57BD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1CCA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3D0E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21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37F2"/>
    <w:rsid w:val="00583ECC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7E1"/>
    <w:rsid w:val="005A3C18"/>
    <w:rsid w:val="005A4525"/>
    <w:rsid w:val="005A6B8C"/>
    <w:rsid w:val="005A71B3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0C33"/>
    <w:rsid w:val="005D1CA9"/>
    <w:rsid w:val="005D5108"/>
    <w:rsid w:val="005D5E01"/>
    <w:rsid w:val="005D6B6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41CC"/>
    <w:rsid w:val="005F655D"/>
    <w:rsid w:val="005F6992"/>
    <w:rsid w:val="005F7578"/>
    <w:rsid w:val="006006DD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20"/>
    <w:rsid w:val="006276BA"/>
    <w:rsid w:val="00632961"/>
    <w:rsid w:val="006337BD"/>
    <w:rsid w:val="00641934"/>
    <w:rsid w:val="006425A8"/>
    <w:rsid w:val="00644F48"/>
    <w:rsid w:val="006465E0"/>
    <w:rsid w:val="006468DC"/>
    <w:rsid w:val="00647443"/>
    <w:rsid w:val="00650747"/>
    <w:rsid w:val="006551BA"/>
    <w:rsid w:val="00657B0E"/>
    <w:rsid w:val="006639B8"/>
    <w:rsid w:val="00663E54"/>
    <w:rsid w:val="00665020"/>
    <w:rsid w:val="006662C1"/>
    <w:rsid w:val="00667A1A"/>
    <w:rsid w:val="00670F15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9744E"/>
    <w:rsid w:val="006A069C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1814"/>
    <w:rsid w:val="007028AA"/>
    <w:rsid w:val="0071222E"/>
    <w:rsid w:val="007131F7"/>
    <w:rsid w:val="00713735"/>
    <w:rsid w:val="00713E99"/>
    <w:rsid w:val="0071484B"/>
    <w:rsid w:val="00715184"/>
    <w:rsid w:val="00717B73"/>
    <w:rsid w:val="0072046C"/>
    <w:rsid w:val="007224C1"/>
    <w:rsid w:val="007242A5"/>
    <w:rsid w:val="00725494"/>
    <w:rsid w:val="0072558B"/>
    <w:rsid w:val="007259B0"/>
    <w:rsid w:val="00725A67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6949"/>
    <w:rsid w:val="00761489"/>
    <w:rsid w:val="00762B13"/>
    <w:rsid w:val="007633D2"/>
    <w:rsid w:val="00763B13"/>
    <w:rsid w:val="00770F3F"/>
    <w:rsid w:val="00773933"/>
    <w:rsid w:val="0077595E"/>
    <w:rsid w:val="00775E61"/>
    <w:rsid w:val="00777569"/>
    <w:rsid w:val="00780338"/>
    <w:rsid w:val="00783488"/>
    <w:rsid w:val="00783A4A"/>
    <w:rsid w:val="00783D56"/>
    <w:rsid w:val="007848BC"/>
    <w:rsid w:val="00784AE4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A83"/>
    <w:rsid w:val="007A5E9C"/>
    <w:rsid w:val="007A6630"/>
    <w:rsid w:val="007B00DA"/>
    <w:rsid w:val="007B24F7"/>
    <w:rsid w:val="007B28CB"/>
    <w:rsid w:val="007B2D14"/>
    <w:rsid w:val="007B64A8"/>
    <w:rsid w:val="007B70FC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328"/>
    <w:rsid w:val="007F08E2"/>
    <w:rsid w:val="007F1024"/>
    <w:rsid w:val="007F2FBC"/>
    <w:rsid w:val="007F36A9"/>
    <w:rsid w:val="007F3A39"/>
    <w:rsid w:val="007F3CD2"/>
    <w:rsid w:val="007F6665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0734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3C8"/>
    <w:rsid w:val="008526AF"/>
    <w:rsid w:val="00853FDA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2E4"/>
    <w:rsid w:val="0087745C"/>
    <w:rsid w:val="0087767D"/>
    <w:rsid w:val="0088126E"/>
    <w:rsid w:val="00883CD4"/>
    <w:rsid w:val="00892C15"/>
    <w:rsid w:val="008936D0"/>
    <w:rsid w:val="0089420A"/>
    <w:rsid w:val="008970D9"/>
    <w:rsid w:val="008A0172"/>
    <w:rsid w:val="008A0804"/>
    <w:rsid w:val="008A1B29"/>
    <w:rsid w:val="008A408C"/>
    <w:rsid w:val="008A60F3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5191"/>
    <w:rsid w:val="008F6529"/>
    <w:rsid w:val="008F6E48"/>
    <w:rsid w:val="008F74E5"/>
    <w:rsid w:val="00901727"/>
    <w:rsid w:val="00903FE9"/>
    <w:rsid w:val="009078F9"/>
    <w:rsid w:val="00910378"/>
    <w:rsid w:val="00911759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303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35D"/>
    <w:rsid w:val="00963C8F"/>
    <w:rsid w:val="00966240"/>
    <w:rsid w:val="0096627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A37"/>
    <w:rsid w:val="009A2CFD"/>
    <w:rsid w:val="009A3226"/>
    <w:rsid w:val="009A3E26"/>
    <w:rsid w:val="009A463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B8A"/>
    <w:rsid w:val="009D0F0A"/>
    <w:rsid w:val="009D4B02"/>
    <w:rsid w:val="009D4B65"/>
    <w:rsid w:val="009D4EBF"/>
    <w:rsid w:val="009D7760"/>
    <w:rsid w:val="009E0C13"/>
    <w:rsid w:val="009E37B0"/>
    <w:rsid w:val="009E49EE"/>
    <w:rsid w:val="009E7AAA"/>
    <w:rsid w:val="009E7D76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478C5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1B8"/>
    <w:rsid w:val="00AA3725"/>
    <w:rsid w:val="00AA373E"/>
    <w:rsid w:val="00AA5915"/>
    <w:rsid w:val="00AB09AB"/>
    <w:rsid w:val="00AB0D23"/>
    <w:rsid w:val="00AB25A1"/>
    <w:rsid w:val="00AB3DF8"/>
    <w:rsid w:val="00AB54AE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8DD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646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664"/>
    <w:rsid w:val="00B764FF"/>
    <w:rsid w:val="00B76669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19E0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4B7E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00BF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600A"/>
    <w:rsid w:val="00C4629B"/>
    <w:rsid w:val="00C47884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5A2"/>
    <w:rsid w:val="00C909AE"/>
    <w:rsid w:val="00C90AB7"/>
    <w:rsid w:val="00C923CD"/>
    <w:rsid w:val="00C92601"/>
    <w:rsid w:val="00C92F1D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D21"/>
    <w:rsid w:val="00CA5F2D"/>
    <w:rsid w:val="00CA5F44"/>
    <w:rsid w:val="00CA6B0E"/>
    <w:rsid w:val="00CB025E"/>
    <w:rsid w:val="00CB0EA4"/>
    <w:rsid w:val="00CB2A97"/>
    <w:rsid w:val="00CB35EF"/>
    <w:rsid w:val="00CB3781"/>
    <w:rsid w:val="00CB4B62"/>
    <w:rsid w:val="00CB51A9"/>
    <w:rsid w:val="00CB5858"/>
    <w:rsid w:val="00CB7157"/>
    <w:rsid w:val="00CB7538"/>
    <w:rsid w:val="00CC0147"/>
    <w:rsid w:val="00CC4C6C"/>
    <w:rsid w:val="00CC7CE0"/>
    <w:rsid w:val="00CD08AF"/>
    <w:rsid w:val="00CD39EE"/>
    <w:rsid w:val="00CD5D1E"/>
    <w:rsid w:val="00CD642B"/>
    <w:rsid w:val="00CD6A45"/>
    <w:rsid w:val="00CE71BC"/>
    <w:rsid w:val="00CF0264"/>
    <w:rsid w:val="00CF1E4A"/>
    <w:rsid w:val="00CF3240"/>
    <w:rsid w:val="00CF59D0"/>
    <w:rsid w:val="00CF5B11"/>
    <w:rsid w:val="00CF6228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621C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6EC1"/>
    <w:rsid w:val="00D92DEA"/>
    <w:rsid w:val="00D93C37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CA2"/>
    <w:rsid w:val="00E30141"/>
    <w:rsid w:val="00E31DF2"/>
    <w:rsid w:val="00E31FA3"/>
    <w:rsid w:val="00E33C08"/>
    <w:rsid w:val="00E33D54"/>
    <w:rsid w:val="00E34F9A"/>
    <w:rsid w:val="00E356B2"/>
    <w:rsid w:val="00E35D85"/>
    <w:rsid w:val="00E42842"/>
    <w:rsid w:val="00E42F54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9A7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573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C32"/>
    <w:rsid w:val="00EB5DFB"/>
    <w:rsid w:val="00EB64B8"/>
    <w:rsid w:val="00EB7C2D"/>
    <w:rsid w:val="00EC1CCC"/>
    <w:rsid w:val="00EC500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00A"/>
    <w:rsid w:val="00EE2391"/>
    <w:rsid w:val="00EE23C5"/>
    <w:rsid w:val="00EE2430"/>
    <w:rsid w:val="00EE24CE"/>
    <w:rsid w:val="00EE2807"/>
    <w:rsid w:val="00EE33DC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89F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D07C2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2CFC7"/>
  <w15:docId w15:val="{5ECA3365-93E4-41C9-82C4-B58DC014E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A39440-0902-4913-B6B6-2EC93FA496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3CC8EA-2B08-44C1-A05B-5CF01AD1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Gabrijela Crnjac</cp:lastModifiedBy>
  <cp:revision>11</cp:revision>
  <cp:lastPrinted>2021-10-27T08:09:00Z</cp:lastPrinted>
  <dcterms:created xsi:type="dcterms:W3CDTF">2022-10-07T12:40:00Z</dcterms:created>
  <dcterms:modified xsi:type="dcterms:W3CDTF">2022-10-07T12:46:00Z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